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3138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90697" w:rsidRPr="00A9069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A90697" w:rsidRPr="00A9069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A90697" w:rsidRPr="00A9069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A90697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2E6D8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นายภาสกร เหมกรณ์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E6D8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2E6D8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2E6D8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2E6D8D" w:rsidRDefault="002E6D8D" w:rsidP="002E6D8D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2E6D8D" w:rsidRDefault="002E6D8D" w:rsidP="002E6D8D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2E6D8D" w:rsidRDefault="002E6D8D" w:rsidP="002E6D8D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2E6D8D" w:rsidRPr="003B7C5A" w:rsidRDefault="002E6D8D" w:rsidP="002E6D8D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2E6D8D" w:rsidRDefault="00D849B7" w:rsidP="002E6D8D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E6D8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2E6D8D" w:rsidRPr="002E6D8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02-610-5468</w:t>
            </w:r>
          </w:p>
          <w:p w:rsidR="002E6D8D" w:rsidRDefault="002E6D8D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02-610-5459</w:t>
            </w:r>
          </w:p>
          <w:p w:rsidR="002E6D8D" w:rsidRDefault="002E6D8D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2E6D8D" w:rsidRDefault="002E6D8D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02-610-5459</w:t>
            </w:r>
          </w:p>
          <w:p w:rsidR="002E6D8D" w:rsidRPr="003F0CC5" w:rsidRDefault="002E6D8D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02-610-5461</w:t>
            </w:r>
          </w:p>
        </w:tc>
      </w:tr>
      <w:tr w:rsidR="002F054A" w:rsidRPr="003B7C5A" w:rsidTr="00F33A20">
        <w:trPr>
          <w:trHeight w:val="1933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E0252" w:rsidRDefault="007919FC" w:rsidP="00384596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</w:t>
            </w:r>
            <w:r w:rsidRPr="007919FC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Pr="007919FC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7919F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919FC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919FC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919FC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919FC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919FC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0"/>
              <w:gridCol w:w="1139"/>
              <w:gridCol w:w="1417"/>
              <w:gridCol w:w="1271"/>
              <w:gridCol w:w="1266"/>
            </w:tblGrid>
            <w:tr w:rsidR="002F054A" w:rsidRPr="003B7C5A" w:rsidTr="0040671B">
              <w:trPr>
                <w:trHeight w:val="902"/>
                <w:jc w:val="center"/>
              </w:trPr>
              <w:tc>
                <w:tcPr>
                  <w:tcW w:w="41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40671B">
              <w:trPr>
                <w:trHeight w:val="835"/>
                <w:jc w:val="center"/>
              </w:trPr>
              <w:tc>
                <w:tcPr>
                  <w:tcW w:w="4160" w:type="dxa"/>
                </w:tcPr>
                <w:p w:rsidR="004032BC" w:rsidRPr="00B26A52" w:rsidRDefault="002E6D8D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1139" w:type="dxa"/>
                </w:tcPr>
                <w:p w:rsidR="004032BC" w:rsidRPr="0040671B" w:rsidRDefault="002E6D8D" w:rsidP="0040671B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E6D8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2E6D8D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DB7" w:rsidRDefault="00384596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4032BC" w:rsidRDefault="00AB3DB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92.71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AB3DB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3.35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AB3DB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0.1675</w:t>
                  </w:r>
                </w:p>
              </w:tc>
            </w:tr>
          </w:tbl>
          <w:p w:rsidR="002F054A" w:rsidRPr="00F33A20" w:rsidRDefault="002F054A" w:rsidP="00F33A20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</w:pPr>
          </w:p>
        </w:tc>
      </w:tr>
      <w:tr w:rsidR="003B7C5A" w:rsidRPr="003B7C5A" w:rsidTr="00AB3DB7">
        <w:trPr>
          <w:trHeight w:val="1260"/>
        </w:trPr>
        <w:tc>
          <w:tcPr>
            <w:tcW w:w="9498" w:type="dxa"/>
            <w:gridSpan w:val="3"/>
          </w:tcPr>
          <w:p w:rsidR="00AB3DB7" w:rsidRDefault="003B7C5A" w:rsidP="00AB3DB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AB3DB7" w:rsidP="00AB3DB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C807E2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กลุ่มพัฒนาระบบบริหารได้รับการจัดสรรงบประมาณ ตาม พ</w:t>
            </w:r>
            <w:r w:rsidR="00716CD4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C807E2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="00716CD4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C807E2">
              <w:rPr>
                <w:rFonts w:ascii="TH SarabunPSK" w:hAnsi="TH SarabunPSK" w:cs="TH SarabunPSK" w:hint="cs"/>
                <w:sz w:val="30"/>
                <w:szCs w:val="30"/>
                <w:cs/>
              </w:rPr>
              <w:t>บ. งบประมาณ พ.ศ. 2562 จำนวนเงินทั้งสิ้น 1,000,000 บาท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โดยในไตรมาสที่ 3</w:t>
            </w:r>
            <w:r w:rsidR="003845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มีผลการเบิกจ่ายเป็นจำนวนเงิน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927</w:t>
            </w:r>
            <w:r>
              <w:rPr>
                <w:rFonts w:ascii="TH SarabunPSK" w:hAnsi="TH SarabunPSK" w:cs="TH SarabunPSK"/>
                <w:sz w:val="30"/>
                <w:szCs w:val="30"/>
              </w:rPr>
              <w:t>,096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30</w:t>
            </w:r>
            <w:r w:rsidR="003845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92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71</w:t>
            </w:r>
            <w:r w:rsidR="003845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AB3DB7" w:rsidRDefault="003B7C5A" w:rsidP="00AB3DB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AB3DB7" w:rsidRDefault="00AB3DB7" w:rsidP="00AB3DB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8459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AB3DB7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8459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AB3DB7" w:rsidRDefault="00841369" w:rsidP="00AB3DB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AB3DB7" w:rsidRDefault="00AB3DB7" w:rsidP="00AB3DB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F33A20" w:rsidRPr="00AB3DB7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รายงานผลการใช้จ่ายเงินงบประมาณ พ.ศ. 2562 ของสำนักงานคณะกรรมการการอุดมศึกษา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3DB7">
      <w:headerReference w:type="default" r:id="rId8"/>
      <w:footerReference w:type="even" r:id="rId9"/>
      <w:pgSz w:w="11906" w:h="16838"/>
      <w:pgMar w:top="1389" w:right="851" w:bottom="28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F8B" w:rsidRDefault="00FD5F8B">
      <w:r>
        <w:separator/>
      </w:r>
    </w:p>
  </w:endnote>
  <w:endnote w:type="continuationSeparator" w:id="0">
    <w:p w:rsidR="00FD5F8B" w:rsidRDefault="00FD5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F8B" w:rsidRDefault="00FD5F8B">
      <w:r>
        <w:separator/>
      </w:r>
    </w:p>
  </w:footnote>
  <w:footnote w:type="continuationSeparator" w:id="0">
    <w:p w:rsidR="00FD5F8B" w:rsidRDefault="00FD5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E315A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A9069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E315A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A9069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F87293F"/>
    <w:multiLevelType w:val="hybridMultilevel"/>
    <w:tmpl w:val="26A4DB46"/>
    <w:lvl w:ilvl="0" w:tplc="6D523BBC">
      <w:numFmt w:val="bullet"/>
      <w:lvlText w:val="-"/>
      <w:lvlJc w:val="left"/>
      <w:pPr>
        <w:ind w:left="16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697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393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E6D8D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84596"/>
    <w:rsid w:val="003B7C5A"/>
    <w:rsid w:val="003C016E"/>
    <w:rsid w:val="003C2C30"/>
    <w:rsid w:val="003E0FCD"/>
    <w:rsid w:val="003E1BC4"/>
    <w:rsid w:val="003E4227"/>
    <w:rsid w:val="003F0CC5"/>
    <w:rsid w:val="004032BC"/>
    <w:rsid w:val="0040671B"/>
    <w:rsid w:val="00426790"/>
    <w:rsid w:val="004306B6"/>
    <w:rsid w:val="0043138B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315A"/>
    <w:rsid w:val="0060158F"/>
    <w:rsid w:val="0061749F"/>
    <w:rsid w:val="006334CD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6CD4"/>
    <w:rsid w:val="007176B6"/>
    <w:rsid w:val="007208CD"/>
    <w:rsid w:val="00726AE7"/>
    <w:rsid w:val="007415B9"/>
    <w:rsid w:val="00757110"/>
    <w:rsid w:val="007605D4"/>
    <w:rsid w:val="00764DED"/>
    <w:rsid w:val="007706C4"/>
    <w:rsid w:val="007919FC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1119E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76AFA"/>
    <w:rsid w:val="00A86C64"/>
    <w:rsid w:val="00A90697"/>
    <w:rsid w:val="00AB3DB7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152B"/>
    <w:rsid w:val="00BC4597"/>
    <w:rsid w:val="00BC5E9D"/>
    <w:rsid w:val="00BC746C"/>
    <w:rsid w:val="00C05ABF"/>
    <w:rsid w:val="00C06017"/>
    <w:rsid w:val="00C36ED4"/>
    <w:rsid w:val="00C6134E"/>
    <w:rsid w:val="00C67D71"/>
    <w:rsid w:val="00C807E2"/>
    <w:rsid w:val="00CB3E22"/>
    <w:rsid w:val="00CE50B1"/>
    <w:rsid w:val="00CF0196"/>
    <w:rsid w:val="00CF3A4A"/>
    <w:rsid w:val="00CF45AF"/>
    <w:rsid w:val="00D134A9"/>
    <w:rsid w:val="00D26B5D"/>
    <w:rsid w:val="00D34C7B"/>
    <w:rsid w:val="00D43F4A"/>
    <w:rsid w:val="00D45272"/>
    <w:rsid w:val="00D45D22"/>
    <w:rsid w:val="00D553D4"/>
    <w:rsid w:val="00D6022A"/>
    <w:rsid w:val="00D63723"/>
    <w:rsid w:val="00D849B7"/>
    <w:rsid w:val="00DA3363"/>
    <w:rsid w:val="00DA54AD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33A20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  <w:rsid w:val="00FD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6E35B8"/>
  <w15:docId w15:val="{93BA326D-5716-4FD3-9631-0B7F42F86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7C32-4F5B-4047-8EAE-62FE3C842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อรสุดา จันชา</cp:lastModifiedBy>
  <cp:revision>14</cp:revision>
  <cp:lastPrinted>2018-04-05T01:06:00Z</cp:lastPrinted>
  <dcterms:created xsi:type="dcterms:W3CDTF">2019-02-14T04:01:00Z</dcterms:created>
  <dcterms:modified xsi:type="dcterms:W3CDTF">2019-09-03T03:27:00Z</dcterms:modified>
</cp:coreProperties>
</file>